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2A8E" w14:textId="77777777" w:rsidR="00677896" w:rsidRPr="00E96B95" w:rsidRDefault="00677896" w:rsidP="00677896">
      <w:pPr>
        <w:jc w:val="center"/>
        <w:rPr>
          <w:color w:val="000000"/>
          <w:sz w:val="28"/>
          <w:szCs w:val="20"/>
        </w:rPr>
      </w:pPr>
      <w:r w:rsidRPr="00E96B95">
        <w:rPr>
          <w:color w:val="000000"/>
          <w:szCs w:val="20"/>
        </w:rPr>
        <w:t>Муниципальное  бюджетное общеобразовательное учреждение</w:t>
      </w:r>
      <w:r w:rsidRPr="00E96B95">
        <w:rPr>
          <w:color w:val="000000"/>
          <w:szCs w:val="20"/>
        </w:rPr>
        <w:br/>
        <w:t>муниципального образования Плавский район</w:t>
      </w:r>
      <w:r w:rsidRPr="00E96B95">
        <w:rPr>
          <w:color w:val="000000"/>
          <w:szCs w:val="20"/>
        </w:rPr>
        <w:br/>
        <w:t xml:space="preserve"> «Волхонщинская средняя общеобразовательная школа»</w:t>
      </w:r>
    </w:p>
    <w:p w14:paraId="04876D2B" w14:textId="77777777" w:rsidR="00677896" w:rsidRDefault="00677896" w:rsidP="00677896">
      <w:pPr>
        <w:spacing w:after="150" w:line="255" w:lineRule="atLeast"/>
        <w:rPr>
          <w:rFonts w:ascii="Arial" w:hAnsi="Arial" w:cs="Arial"/>
          <w:color w:val="222222"/>
          <w:sz w:val="20"/>
          <w:szCs w:val="20"/>
        </w:rPr>
      </w:pPr>
    </w:p>
    <w:p w14:paraId="5A73CD75" w14:textId="77777777" w:rsidR="00677896" w:rsidRDefault="00677896" w:rsidP="00677896">
      <w:pPr>
        <w:spacing w:after="150" w:line="255" w:lineRule="atLeast"/>
        <w:jc w:val="center"/>
        <w:rPr>
          <w:rFonts w:ascii="Arial" w:hAnsi="Arial" w:cs="Arial"/>
          <w:color w:val="222222"/>
          <w:sz w:val="20"/>
          <w:szCs w:val="20"/>
        </w:rPr>
      </w:pPr>
      <w:r w:rsidRPr="00EF4EB7">
        <w:rPr>
          <w:rFonts w:ascii="Arial" w:hAnsi="Arial" w:cs="Arial"/>
          <w:b/>
          <w:bCs/>
          <w:color w:val="222222"/>
          <w:sz w:val="20"/>
          <w:szCs w:val="20"/>
        </w:rPr>
        <w:t>ПРИКАЗ</w:t>
      </w:r>
    </w:p>
    <w:p w14:paraId="279DDC3E" w14:textId="5A5D8A6A" w:rsidR="00677896" w:rsidRPr="00C07B34" w:rsidRDefault="00677896" w:rsidP="00677896">
      <w:pPr>
        <w:spacing w:after="150" w:line="255" w:lineRule="atLeast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       01.09.</w:t>
      </w:r>
      <w:r w:rsidRPr="00C07B34">
        <w:rPr>
          <w:b/>
          <w:bCs/>
          <w:color w:val="222222"/>
          <w:sz w:val="20"/>
          <w:szCs w:val="20"/>
        </w:rPr>
        <w:t>202</w:t>
      </w:r>
      <w:r>
        <w:rPr>
          <w:b/>
          <w:bCs/>
          <w:color w:val="222222"/>
          <w:sz w:val="20"/>
          <w:szCs w:val="20"/>
        </w:rPr>
        <w:t>2</w:t>
      </w:r>
      <w:r w:rsidRPr="00C07B34">
        <w:rPr>
          <w:b/>
          <w:bCs/>
          <w:color w:val="222222"/>
          <w:sz w:val="20"/>
          <w:szCs w:val="20"/>
        </w:rPr>
        <w:t>г</w:t>
      </w:r>
      <w:r w:rsidRPr="00C07B34">
        <w:rPr>
          <w:b/>
          <w:bCs/>
          <w:color w:val="222222"/>
          <w:sz w:val="20"/>
          <w:szCs w:val="20"/>
        </w:rPr>
        <w:tab/>
      </w:r>
      <w:r w:rsidRPr="00C07B34">
        <w:rPr>
          <w:b/>
          <w:bCs/>
          <w:color w:val="222222"/>
          <w:sz w:val="20"/>
          <w:szCs w:val="20"/>
        </w:rPr>
        <w:tab/>
      </w:r>
      <w:r w:rsidRPr="00C07B34">
        <w:rPr>
          <w:b/>
          <w:bCs/>
          <w:color w:val="222222"/>
          <w:sz w:val="20"/>
          <w:szCs w:val="20"/>
        </w:rPr>
        <w:tab/>
      </w:r>
      <w:r w:rsidRPr="00C07B34">
        <w:rPr>
          <w:b/>
          <w:bCs/>
          <w:color w:val="222222"/>
          <w:sz w:val="20"/>
          <w:szCs w:val="20"/>
        </w:rPr>
        <w:tab/>
      </w:r>
      <w:r w:rsidRPr="00C07B34">
        <w:rPr>
          <w:b/>
          <w:bCs/>
          <w:color w:val="222222"/>
          <w:sz w:val="20"/>
          <w:szCs w:val="20"/>
        </w:rPr>
        <w:tab/>
      </w:r>
      <w:r w:rsidRPr="00C07B34">
        <w:rPr>
          <w:b/>
          <w:bCs/>
          <w:color w:val="222222"/>
          <w:sz w:val="20"/>
          <w:szCs w:val="20"/>
        </w:rPr>
        <w:tab/>
      </w:r>
      <w:r w:rsidRPr="00C07B34">
        <w:rPr>
          <w:b/>
          <w:bCs/>
          <w:color w:val="222222"/>
          <w:sz w:val="20"/>
          <w:szCs w:val="20"/>
        </w:rPr>
        <w:tab/>
      </w:r>
      <w:r w:rsidRPr="00C07B34">
        <w:rPr>
          <w:b/>
          <w:bCs/>
          <w:color w:val="222222"/>
          <w:sz w:val="20"/>
          <w:szCs w:val="20"/>
        </w:rPr>
        <w:tab/>
      </w:r>
      <w:r w:rsidRPr="00C07B34">
        <w:rPr>
          <w:b/>
          <w:bCs/>
          <w:color w:val="222222"/>
          <w:sz w:val="20"/>
          <w:szCs w:val="20"/>
        </w:rPr>
        <w:tab/>
      </w:r>
      <w:r w:rsidRPr="00C07B34">
        <w:rPr>
          <w:b/>
          <w:bCs/>
          <w:color w:val="222222"/>
          <w:sz w:val="20"/>
          <w:szCs w:val="20"/>
        </w:rPr>
        <w:tab/>
      </w:r>
      <w:r>
        <w:rPr>
          <w:b/>
          <w:bCs/>
          <w:color w:val="222222"/>
          <w:sz w:val="20"/>
          <w:szCs w:val="20"/>
        </w:rPr>
        <w:t xml:space="preserve">    </w:t>
      </w:r>
      <w:r w:rsidRPr="00C07B34">
        <w:rPr>
          <w:b/>
          <w:bCs/>
          <w:color w:val="222222"/>
          <w:sz w:val="20"/>
          <w:szCs w:val="20"/>
        </w:rPr>
        <w:t xml:space="preserve">№ </w:t>
      </w:r>
      <w:r w:rsidR="007D5672">
        <w:rPr>
          <w:b/>
          <w:bCs/>
          <w:color w:val="222222"/>
          <w:sz w:val="20"/>
          <w:szCs w:val="20"/>
        </w:rPr>
        <w:t>55</w:t>
      </w:r>
    </w:p>
    <w:p w14:paraId="6E170F16" w14:textId="77777777" w:rsidR="00677896" w:rsidRPr="0079358A" w:rsidRDefault="00677896" w:rsidP="00677896">
      <w:pPr>
        <w:spacing w:after="150" w:line="25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79358A">
        <w:rPr>
          <w:rFonts w:ascii="Arial" w:hAnsi="Arial" w:cs="Arial"/>
          <w:b/>
          <w:bCs/>
          <w:color w:val="222222"/>
          <w:sz w:val="20"/>
          <w:szCs w:val="20"/>
        </w:rPr>
        <w:t>О предоставлении горячего питания</w:t>
      </w:r>
      <w:r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79358A">
        <w:rPr>
          <w:rFonts w:ascii="Arial" w:hAnsi="Arial" w:cs="Arial"/>
          <w:b/>
          <w:bCs/>
          <w:color w:val="222222"/>
          <w:sz w:val="20"/>
          <w:szCs w:val="20"/>
        </w:rPr>
        <w:t xml:space="preserve"> за счет родительской платы</w:t>
      </w:r>
    </w:p>
    <w:p w14:paraId="05AAB3A9" w14:textId="77777777" w:rsidR="00677896" w:rsidRDefault="00677896" w:rsidP="00677896">
      <w:pPr>
        <w:spacing w:line="276" w:lineRule="auto"/>
      </w:pPr>
      <w:r w:rsidRPr="000A59BF">
        <w:rPr>
          <w:sz w:val="22"/>
          <w:szCs w:val="22"/>
        </w:rPr>
        <w:t>В соответствии с </w:t>
      </w:r>
      <w:hyperlink r:id="rId4" w:anchor="/document/99/566276706/" w:history="1">
        <w:r w:rsidRPr="000A59BF">
          <w:rPr>
            <w:color w:val="01745C"/>
            <w:sz w:val="22"/>
            <w:szCs w:val="22"/>
            <w:u w:val="single"/>
          </w:rPr>
          <w:t>СанПиН 2.3/2.4.3590-20</w:t>
        </w:r>
      </w:hyperlink>
      <w:r w:rsidRPr="000A59BF">
        <w:rPr>
          <w:sz w:val="22"/>
          <w:szCs w:val="22"/>
        </w:rPr>
        <w:t xml:space="preserve"> «Санитарно-эпидемиологические требования к организации </w:t>
      </w:r>
      <w:r w:rsidRPr="000A59BF">
        <w:t>общественного питания населения», утвержденными постановлением Главного государственного санитарного врача  РФ от 27.10.2020 № 32</w:t>
      </w:r>
      <w:r w:rsidRPr="007D5672">
        <w:t xml:space="preserve">, положением об организации питания обучающихся МБОУ МО Плавский район «Волхонщинская СОШ», утвержденным директором от 21.01.2021, </w:t>
      </w:r>
      <w:r w:rsidRPr="007D5672">
        <w:rPr>
          <w:b/>
          <w:bCs/>
        </w:rPr>
        <w:t>ПРИКАЗЫВАЮ</w:t>
      </w:r>
      <w:r w:rsidRPr="007D5672">
        <w:t>:</w:t>
      </w:r>
    </w:p>
    <w:p w14:paraId="00BB06D5" w14:textId="7E8E61F5" w:rsidR="00677896" w:rsidRPr="000A59BF" w:rsidRDefault="00677896" w:rsidP="00677896">
      <w:pPr>
        <w:spacing w:line="276" w:lineRule="auto"/>
      </w:pPr>
      <w:r>
        <w:t>1.</w:t>
      </w:r>
      <w:r w:rsidRPr="000A59BF">
        <w:t>Предоставить с </w:t>
      </w:r>
      <w:r>
        <w:t>0</w:t>
      </w:r>
      <w:r w:rsidRPr="000A59BF">
        <w:t>2 сентября в течение 202</w:t>
      </w:r>
      <w:r>
        <w:t>2</w:t>
      </w:r>
      <w:r w:rsidRPr="000A59BF">
        <w:t>/2</w:t>
      </w:r>
      <w:r>
        <w:t>3</w:t>
      </w:r>
      <w:r w:rsidRPr="000A59BF">
        <w:t> учебного года в дни работы МБОУ МО Плавский район «Волхонщинская СОШ»  платное горячее питание обучающимся, указанным в приложении к настоящему приказу.</w:t>
      </w:r>
    </w:p>
    <w:p w14:paraId="2201C1D8" w14:textId="383F60CB" w:rsidR="00677896" w:rsidRPr="000A59BF" w:rsidRDefault="00677896" w:rsidP="00677896">
      <w:pPr>
        <w:spacing w:line="276" w:lineRule="auto"/>
      </w:pPr>
      <w:r>
        <w:t>2.</w:t>
      </w:r>
      <w:r w:rsidRPr="000A59BF">
        <w:t>Определить размер родительской плата горячего питания в размере 6</w:t>
      </w:r>
      <w:r>
        <w:t>5</w:t>
      </w:r>
      <w:r w:rsidRPr="000A59BF">
        <w:t xml:space="preserve"> рублей в день.</w:t>
      </w:r>
    </w:p>
    <w:p w14:paraId="3876323E" w14:textId="77777777" w:rsidR="00677896" w:rsidRPr="000A59BF" w:rsidRDefault="00677896" w:rsidP="00677896">
      <w:pPr>
        <w:spacing w:line="276" w:lineRule="auto"/>
      </w:pPr>
      <w:r w:rsidRPr="000A59BF">
        <w:t>Класным руководителям 1- 11 классов ознакомление родителей (законных представителей) обучающихся с условиями и порядком предоставления платного питания обучающимся;</w:t>
      </w:r>
    </w:p>
    <w:p w14:paraId="29725166" w14:textId="77777777" w:rsidR="00677896" w:rsidRPr="000A59BF" w:rsidRDefault="00677896" w:rsidP="00677896">
      <w:pPr>
        <w:spacing w:line="276" w:lineRule="auto"/>
      </w:pPr>
      <w:r>
        <w:t>3.</w:t>
      </w:r>
      <w:r w:rsidRPr="000A59BF">
        <w:t>Ответственному за организацию питания Сазончиковой О.А.. организовать:</w:t>
      </w:r>
    </w:p>
    <w:p w14:paraId="21A9822F" w14:textId="77777777" w:rsidR="00677896" w:rsidRPr="000A59BF" w:rsidRDefault="00677896" w:rsidP="00677896">
      <w:pPr>
        <w:spacing w:line="276" w:lineRule="auto"/>
      </w:pPr>
      <w:r w:rsidRPr="000A59BF">
        <w:t>ежедневное ведение табеля учета посещаемости школьной столовой обучающимися,   указанными в приложении 1 к настоящему приказу;</w:t>
      </w:r>
    </w:p>
    <w:p w14:paraId="7EF40D87" w14:textId="77777777" w:rsidR="00677896" w:rsidRPr="000A59BF" w:rsidRDefault="00677896" w:rsidP="00677896">
      <w:pPr>
        <w:spacing w:line="276" w:lineRule="auto"/>
      </w:pPr>
      <w:r w:rsidRPr="000A59BF">
        <w:t>4. Секретарю Лахоня Т.А. ознакомить с настоящим приказом работников, указанных в нем, под     подпись.</w:t>
      </w:r>
    </w:p>
    <w:p w14:paraId="73B7E6AE" w14:textId="77777777" w:rsidR="00677896" w:rsidRPr="000A59BF" w:rsidRDefault="00677896" w:rsidP="00677896">
      <w:pPr>
        <w:spacing w:line="276" w:lineRule="auto"/>
      </w:pPr>
      <w:r>
        <w:t>5</w:t>
      </w:r>
      <w:r w:rsidRPr="000A59BF">
        <w:t>. Контроль исполнения настоящего приказа оставляю за собой.</w:t>
      </w:r>
    </w:p>
    <w:p w14:paraId="71199E1D" w14:textId="77777777" w:rsidR="00677896" w:rsidRDefault="00677896" w:rsidP="00677896">
      <w:pPr>
        <w:spacing w:after="150" w:line="255" w:lineRule="atLeast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7ED3B6F1" w14:textId="77777777" w:rsidR="00677896" w:rsidRDefault="00677896" w:rsidP="00677896">
      <w:pPr>
        <w:spacing w:after="150" w:line="255" w:lineRule="atLeast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1B1E37DC" w14:textId="77777777" w:rsidR="00677896" w:rsidRDefault="00677896" w:rsidP="00677896">
      <w:pPr>
        <w:spacing w:after="150" w:line="255" w:lineRule="atLeast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7151B395" w14:textId="77777777" w:rsidR="00677896" w:rsidRDefault="00677896" w:rsidP="00677896">
      <w:pPr>
        <w:spacing w:after="150" w:line="255" w:lineRule="atLeast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666351F7" w14:textId="77777777" w:rsidR="00677896" w:rsidRDefault="00677896" w:rsidP="00677896">
      <w:pPr>
        <w:spacing w:after="150" w:line="255" w:lineRule="atLeast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0B4C4DDF" w14:textId="77777777" w:rsidR="00677896" w:rsidRPr="000A59BF" w:rsidRDefault="00677896" w:rsidP="00677896">
      <w:pPr>
        <w:spacing w:after="150" w:line="255" w:lineRule="atLeast"/>
        <w:rPr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    </w:t>
      </w:r>
      <w:r w:rsidRPr="000A59BF">
        <w:rPr>
          <w:b/>
          <w:bCs/>
          <w:color w:val="222222"/>
          <w:sz w:val="22"/>
          <w:szCs w:val="22"/>
        </w:rPr>
        <w:t>Директор школы</w:t>
      </w:r>
      <w:r w:rsidRPr="000A59BF">
        <w:rPr>
          <w:b/>
          <w:bCs/>
          <w:color w:val="222222"/>
          <w:sz w:val="22"/>
          <w:szCs w:val="22"/>
        </w:rPr>
        <w:tab/>
      </w:r>
      <w:r w:rsidRPr="000A59BF">
        <w:rPr>
          <w:b/>
          <w:bCs/>
          <w:color w:val="222222"/>
          <w:sz w:val="22"/>
          <w:szCs w:val="22"/>
        </w:rPr>
        <w:tab/>
      </w:r>
      <w:r w:rsidRPr="000A59BF">
        <w:rPr>
          <w:b/>
          <w:bCs/>
          <w:color w:val="222222"/>
          <w:sz w:val="22"/>
          <w:szCs w:val="22"/>
        </w:rPr>
        <w:tab/>
      </w:r>
      <w:r w:rsidRPr="000A59BF">
        <w:rPr>
          <w:b/>
          <w:bCs/>
          <w:color w:val="222222"/>
          <w:sz w:val="22"/>
          <w:szCs w:val="22"/>
        </w:rPr>
        <w:tab/>
      </w:r>
      <w:r w:rsidRPr="000A59BF">
        <w:rPr>
          <w:b/>
          <w:bCs/>
          <w:color w:val="222222"/>
          <w:sz w:val="22"/>
          <w:szCs w:val="22"/>
        </w:rPr>
        <w:tab/>
      </w:r>
      <w:r w:rsidRPr="000A59BF">
        <w:rPr>
          <w:b/>
          <w:bCs/>
          <w:color w:val="222222"/>
          <w:sz w:val="22"/>
          <w:szCs w:val="22"/>
        </w:rPr>
        <w:tab/>
        <w:t>Г.С. Виноградова</w:t>
      </w:r>
    </w:p>
    <w:p w14:paraId="09540F06" w14:textId="77777777" w:rsidR="00677896" w:rsidRPr="000A59BF" w:rsidRDefault="00677896" w:rsidP="00677896">
      <w:pPr>
        <w:spacing w:after="150" w:line="255" w:lineRule="atLeast"/>
        <w:jc w:val="center"/>
        <w:rPr>
          <w:b/>
          <w:bCs/>
          <w:color w:val="222222"/>
          <w:sz w:val="22"/>
          <w:szCs w:val="22"/>
        </w:rPr>
      </w:pPr>
    </w:p>
    <w:p w14:paraId="75C6BC9C" w14:textId="77777777" w:rsidR="0086112A" w:rsidRDefault="0086112A"/>
    <w:sectPr w:rsidR="0086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4C"/>
    <w:rsid w:val="003D534C"/>
    <w:rsid w:val="00677896"/>
    <w:rsid w:val="007D5672"/>
    <w:rsid w:val="008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31CE"/>
  <w15:chartTrackingRefBased/>
  <w15:docId w15:val="{6375E1EC-8B45-4410-9670-819CD9E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2022-09-05T08:02:00Z</dcterms:created>
  <dcterms:modified xsi:type="dcterms:W3CDTF">2022-10-07T12:42:00Z</dcterms:modified>
</cp:coreProperties>
</file>